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7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  <w:tr w:rsidR="00073F90" w:rsidTr="00073F90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</w:tcPr>
          <w:p w:rsidR="00073F90" w:rsidRDefault="00073F90" w:rsidP="00073F90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</w:tcPr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 w:rsidRPr="003176F0">
              <w:rPr>
                <w:rFonts w:ascii="Arial" w:hAnsi="Arial" w:cs="Arial"/>
              </w:rPr>
              <w:t>Tagged for Electronic Disposal</w:t>
            </w:r>
          </w:p>
          <w:p w:rsidR="00073F9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 __________________</w:t>
            </w:r>
          </w:p>
          <w:p w:rsidR="00073F90" w:rsidRPr="003176F0" w:rsidRDefault="00073F90" w:rsidP="00073F90">
            <w:pPr>
              <w:ind w:left="144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_____  or NYSCC _____</w:t>
            </w:r>
          </w:p>
          <w:p w:rsidR="00073F90" w:rsidRDefault="00073F90" w:rsidP="00073F90">
            <w:pPr>
              <w:ind w:left="144" w:right="144"/>
            </w:pPr>
          </w:p>
        </w:tc>
      </w:tr>
    </w:tbl>
    <w:p w:rsidR="00073F90" w:rsidRPr="00073F90" w:rsidRDefault="00073F90" w:rsidP="00073F90">
      <w:pPr>
        <w:ind w:left="144" w:right="144"/>
        <w:rPr>
          <w:sz w:val="2"/>
        </w:rPr>
      </w:pPr>
    </w:p>
    <w:sectPr w:rsidR="00073F90" w:rsidRPr="00073F90" w:rsidSect="00073F90">
      <w:type w:val="continuous"/>
      <w:pgSz w:w="12240" w:h="15840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0"/>
    <w:rsid w:val="00073F90"/>
    <w:rsid w:val="005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DE656-CDF1-401B-9FB4-309447E6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Tagged for Electronic Disposal</vt:lpstr>
    </vt:vector>
  </TitlesOfParts>
  <Company>NYS College of Ceramics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Tagged for Electronic Disposal</dc:title>
  <dc:subject/>
  <dc:creator>perrydr</dc:creator>
  <cp:keywords/>
  <dc:description/>
  <cp:lastModifiedBy>Schultheis, Samuel L</cp:lastModifiedBy>
  <cp:revision>2</cp:revision>
  <dcterms:created xsi:type="dcterms:W3CDTF">2018-11-29T17:09:00Z</dcterms:created>
  <dcterms:modified xsi:type="dcterms:W3CDTF">2018-11-29T17:09:00Z</dcterms:modified>
</cp:coreProperties>
</file>